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5B80E" w14:textId="09480635" w:rsidR="00D311FB" w:rsidRPr="00D311FB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01151E" w14:paraId="5E57E833" w14:textId="77777777" w:rsidTr="00C2312A">
        <w:trPr>
          <w:trHeight w:val="848"/>
        </w:trPr>
        <w:tc>
          <w:tcPr>
            <w:tcW w:w="3712" w:type="dxa"/>
          </w:tcPr>
          <w:p w14:paraId="7B82BF02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61E6AC55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696E156A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F3869DC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7241FB67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i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14:paraId="6856A07E" w14:textId="77777777" w:rsidR="00D311FB" w:rsidRPr="0001151E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i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14:paraId="6D73D1FA" w14:textId="77777777" w:rsidR="00F7666F" w:rsidRPr="0001151E" w:rsidRDefault="00F7666F" w:rsidP="00F7666F">
      <w:pPr>
        <w:numPr>
          <w:ilvl w:val="12"/>
          <w:numId w:val="0"/>
        </w:numPr>
        <w:spacing w:after="0" w:line="240" w:lineRule="auto"/>
        <w:jc w:val="center"/>
        <w:rPr>
          <w:rFonts w:cs="Tahoma"/>
          <w:b/>
          <w:sz w:val="20"/>
          <w:szCs w:val="20"/>
        </w:rPr>
      </w:pPr>
    </w:p>
    <w:p w14:paraId="0F4B61C7" w14:textId="787905EF" w:rsidR="00F16040" w:rsidRPr="0001151E" w:rsidRDefault="0001151E" w:rsidP="00F16040">
      <w:pPr>
        <w:numPr>
          <w:ilvl w:val="12"/>
          <w:numId w:val="0"/>
        </w:num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01151E">
        <w:rPr>
          <w:rFonts w:cs="Tahoma"/>
          <w:b/>
          <w:sz w:val="24"/>
          <w:szCs w:val="24"/>
        </w:rPr>
        <w:t xml:space="preserve">WYKAZ DOSTAW </w:t>
      </w:r>
    </w:p>
    <w:p w14:paraId="59F2CFCE" w14:textId="77777777" w:rsidR="00F16040" w:rsidRPr="0001151E" w:rsidRDefault="00F16040" w:rsidP="00F1604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01151E">
        <w:rPr>
          <w:rFonts w:cs="Tahoma"/>
          <w:sz w:val="20"/>
          <w:szCs w:val="20"/>
        </w:rPr>
        <w:t>wykonanych, w przypadku świadczeń okresowych lub ciągłych również wykonywanych, w okresie ostatnich 3 lat przed upływem terminu składania ofert, a jeżeli okres prowadzenia działalności jest krótszy – w tym okresie</w:t>
      </w:r>
      <w:r w:rsidR="007563DB" w:rsidRPr="0001151E">
        <w:rPr>
          <w:rFonts w:cs="Tahoma"/>
          <w:sz w:val="20"/>
          <w:szCs w:val="20"/>
        </w:rPr>
        <w:t>.</w:t>
      </w:r>
    </w:p>
    <w:p w14:paraId="531AFABC" w14:textId="77777777" w:rsidR="00223298" w:rsidRPr="0001151E" w:rsidRDefault="00223298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DE79089" w14:textId="77777777" w:rsidR="0001151E" w:rsidRDefault="00F16040" w:rsidP="0001151E">
      <w:pPr>
        <w:shd w:val="clear" w:color="auto" w:fill="FFFFFF"/>
        <w:spacing w:line="231" w:lineRule="atLeast"/>
        <w:rPr>
          <w:rFonts w:eastAsia="Times New Roman" w:cs="Tahoma"/>
          <w:sz w:val="20"/>
          <w:szCs w:val="20"/>
          <w:lang w:eastAsia="pl-PL"/>
        </w:rPr>
      </w:pPr>
      <w:r w:rsidRPr="0001151E">
        <w:rPr>
          <w:rFonts w:eastAsia="Times New Roman" w:cs="Tahoma"/>
          <w:sz w:val="20"/>
          <w:szCs w:val="20"/>
          <w:lang w:eastAsia="pl-PL"/>
        </w:rPr>
        <w:t xml:space="preserve">Dotyczy: przetargu nieograniczonego na </w:t>
      </w:r>
      <w:r w:rsidR="00D311FB" w:rsidRPr="0001151E">
        <w:rPr>
          <w:rFonts w:eastAsia="Times New Roman" w:cs="Tahoma"/>
          <w:sz w:val="20"/>
          <w:szCs w:val="20"/>
          <w:lang w:eastAsia="pl-PL"/>
        </w:rPr>
        <w:t>zadanie p.n.:</w:t>
      </w:r>
      <w:r w:rsidR="00F7666F" w:rsidRPr="0001151E">
        <w:rPr>
          <w:rFonts w:eastAsia="Times New Roman" w:cs="Tahoma"/>
          <w:sz w:val="20"/>
          <w:szCs w:val="20"/>
          <w:lang w:eastAsia="pl-PL"/>
        </w:rPr>
        <w:t xml:space="preserve"> </w:t>
      </w:r>
    </w:p>
    <w:p w14:paraId="2E5AA3B4" w14:textId="47A0C4CA" w:rsidR="0001151E" w:rsidRPr="0001151E" w:rsidRDefault="0001151E" w:rsidP="0001151E">
      <w:pPr>
        <w:shd w:val="clear" w:color="auto" w:fill="FFFFFF"/>
        <w:spacing w:line="231" w:lineRule="atLeast"/>
        <w:rPr>
          <w:rFonts w:cs="Arial CE"/>
          <w:b/>
          <w:bCs/>
          <w:sz w:val="18"/>
          <w:szCs w:val="18"/>
        </w:rPr>
      </w:pPr>
      <w:r w:rsidRPr="0001151E">
        <w:rPr>
          <w:rFonts w:cs="Arial CE"/>
          <w:b/>
          <w:bCs/>
          <w:sz w:val="18"/>
          <w:szCs w:val="18"/>
        </w:rPr>
        <w:t xml:space="preserve">DOSTAWA 10 SZTUK AUTOBUSÓW 12 METROWYCH, JEDNOCZŁONOWYCH,NISKOPODŁOGOWYCH, NISKOEMISYJNYCH </w:t>
      </w:r>
    </w:p>
    <w:p w14:paraId="66470715" w14:textId="77777777" w:rsidR="0001151E" w:rsidRPr="0001151E" w:rsidRDefault="0001151E" w:rsidP="0001151E">
      <w:pPr>
        <w:rPr>
          <w:b/>
          <w:i/>
          <w:sz w:val="18"/>
          <w:szCs w:val="18"/>
          <w:shd w:val="clear" w:color="auto" w:fill="FFFF00"/>
        </w:rPr>
      </w:pPr>
      <w:r w:rsidRPr="0001151E">
        <w:rPr>
          <w:b/>
          <w:i/>
          <w:sz w:val="18"/>
          <w:szCs w:val="18"/>
        </w:rPr>
        <w:t>w ramach projektu „</w:t>
      </w:r>
      <w:r w:rsidRPr="0001151E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</w:p>
    <w:p w14:paraId="425274BB" w14:textId="77777777" w:rsidR="00F16040" w:rsidRPr="0001151E" w:rsidRDefault="00F16040" w:rsidP="00F16040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eastAsia="x-none"/>
        </w:rPr>
      </w:pPr>
    </w:p>
    <w:tbl>
      <w:tblPr>
        <w:tblW w:w="106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828"/>
        <w:gridCol w:w="2410"/>
        <w:gridCol w:w="1948"/>
        <w:gridCol w:w="1910"/>
      </w:tblGrid>
      <w:tr w:rsidR="007D4440" w:rsidRPr="0001151E" w14:paraId="480C9A2E" w14:textId="77777777" w:rsidTr="00951783">
        <w:trPr>
          <w:cantSplit/>
          <w:trHeight w:val="1016"/>
        </w:trPr>
        <w:tc>
          <w:tcPr>
            <w:tcW w:w="603" w:type="dxa"/>
            <w:shd w:val="pct15" w:color="auto" w:fill="auto"/>
          </w:tcPr>
          <w:p w14:paraId="7054F6BC" w14:textId="77777777" w:rsidR="007D4440" w:rsidRPr="0001151E" w:rsidRDefault="007D4440" w:rsidP="007D4440">
            <w:pPr>
              <w:spacing w:after="0" w:line="240" w:lineRule="auto"/>
              <w:ind w:left="-14" w:firstLine="14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8" w:type="dxa"/>
            <w:shd w:val="pct15" w:color="auto" w:fill="auto"/>
          </w:tcPr>
          <w:p w14:paraId="068A6B1C" w14:textId="77777777" w:rsidR="007D4440" w:rsidRPr="0001151E" w:rsidRDefault="007D4440" w:rsidP="007D444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 xml:space="preserve">Przedmiot dostawy </w:t>
            </w:r>
          </w:p>
          <w:p w14:paraId="073BB85D" w14:textId="77777777" w:rsidR="007D4440" w:rsidRPr="0001151E" w:rsidRDefault="007D4440" w:rsidP="007D444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sz w:val="20"/>
                <w:szCs w:val="20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2410" w:type="dxa"/>
            <w:shd w:val="pct15" w:color="auto" w:fill="auto"/>
          </w:tcPr>
          <w:p w14:paraId="191C7B30" w14:textId="77777777" w:rsidR="007D4440" w:rsidRPr="0001151E" w:rsidRDefault="007D4440" w:rsidP="007D4440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Czy autobusy stanowiące przedmiot dostawy posiadały </w:t>
            </w:r>
            <w:r w:rsidRPr="0001151E">
              <w:rPr>
                <w:rFonts w:eastAsia="Times New Roman" w:cs="Tahoma"/>
                <w:b/>
                <w:bCs/>
                <w:iCs/>
                <w:sz w:val="20"/>
                <w:szCs w:val="20"/>
                <w:lang w:eastAsia="pl-PL"/>
              </w:rPr>
              <w:t>silniki spełniającymi normę emisji spalin co najmniej EURO-6</w:t>
            </w:r>
            <w:r w:rsidRPr="0001151E">
              <w:rPr>
                <w:rFonts w:eastAsia="Times New Roman" w:cs="Tahoma"/>
                <w:b/>
                <w:sz w:val="20"/>
                <w:szCs w:val="20"/>
                <w:lang w:eastAsia="pl-PL"/>
              </w:rPr>
              <w:t>?</w:t>
            </w:r>
            <w:r w:rsidRPr="0001151E">
              <w:rPr>
                <w:rFonts w:eastAsia="Times New Roman" w:cs="Tahoma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14:paraId="74AEAB23" w14:textId="77777777" w:rsidR="007D4440" w:rsidRPr="0001151E" w:rsidRDefault="007D4440" w:rsidP="007D444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i/>
                <w:sz w:val="20"/>
                <w:szCs w:val="20"/>
                <w:lang w:eastAsia="pl-PL"/>
              </w:rPr>
              <w:t>Wpisać TAK/ NIE</w:t>
            </w:r>
          </w:p>
        </w:tc>
        <w:tc>
          <w:tcPr>
            <w:tcW w:w="1948" w:type="dxa"/>
            <w:shd w:val="pct15" w:color="auto" w:fill="auto"/>
          </w:tcPr>
          <w:p w14:paraId="6BE86196" w14:textId="77777777" w:rsidR="007D4440" w:rsidRPr="0001151E" w:rsidRDefault="007D4440" w:rsidP="007D444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Termin realizacji</w:t>
            </w:r>
          </w:p>
          <w:p w14:paraId="4CF4ABB5" w14:textId="77777777" w:rsidR="007D4440" w:rsidRPr="0001151E" w:rsidRDefault="007D4440" w:rsidP="007D4440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sz w:val="20"/>
                <w:szCs w:val="20"/>
                <w:lang w:eastAsia="pl-PL"/>
              </w:rPr>
              <w:t>(dzień, miesiąc</w:t>
            </w:r>
          </w:p>
          <w:p w14:paraId="616C0E1A" w14:textId="77777777" w:rsidR="007D4440" w:rsidRPr="0001151E" w:rsidRDefault="007D4440" w:rsidP="007D444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sz w:val="20"/>
                <w:szCs w:val="20"/>
                <w:lang w:eastAsia="pl-PL"/>
              </w:rPr>
              <w:t xml:space="preserve"> i rok rozpoczęcia oraz zakończenia)</w:t>
            </w:r>
          </w:p>
        </w:tc>
        <w:tc>
          <w:tcPr>
            <w:tcW w:w="1910" w:type="dxa"/>
            <w:shd w:val="pct15" w:color="auto" w:fill="auto"/>
          </w:tcPr>
          <w:p w14:paraId="0965E300" w14:textId="77777777" w:rsidR="007D4440" w:rsidRPr="0001151E" w:rsidRDefault="007D4440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  <w:r w:rsidRPr="0001151E">
              <w:rPr>
                <w:rFonts w:cs="Tahoma"/>
                <w:b/>
                <w:sz w:val="20"/>
                <w:szCs w:val="20"/>
              </w:rPr>
              <w:t>Podmiot, na rzecz którego dostawy były wykonywane</w:t>
            </w:r>
          </w:p>
          <w:p w14:paraId="24C22B87" w14:textId="77777777" w:rsidR="007D4440" w:rsidRPr="0001151E" w:rsidRDefault="007D4440" w:rsidP="007D4440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sz w:val="20"/>
                <w:szCs w:val="20"/>
                <w:lang w:eastAsia="pl-PL"/>
              </w:rPr>
              <w:t xml:space="preserve"> (nazwa, adres, nr telefonu)</w:t>
            </w:r>
          </w:p>
        </w:tc>
      </w:tr>
      <w:tr w:rsidR="007D4440" w:rsidRPr="0001151E" w14:paraId="102647AD" w14:textId="77777777" w:rsidTr="00951783">
        <w:trPr>
          <w:trHeight w:val="880"/>
        </w:trPr>
        <w:tc>
          <w:tcPr>
            <w:tcW w:w="603" w:type="dxa"/>
          </w:tcPr>
          <w:p w14:paraId="2683C322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27E1C2D3" w14:textId="123489CB" w:rsidR="007D4440" w:rsidRPr="0001151E" w:rsidRDefault="0001151E" w:rsidP="0001151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  <w:p w14:paraId="1AFBD978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4AD288A4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09D0D053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14:paraId="0044C19A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04555165" w14:textId="77777777" w:rsidR="0001151E" w:rsidRDefault="007D4440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sz w:val="20"/>
                <w:szCs w:val="20"/>
                <w:lang w:eastAsia="pl-PL"/>
              </w:rPr>
              <w:t>ilość dostarczonych autobusów</w:t>
            </w:r>
          </w:p>
          <w:p w14:paraId="051C311C" w14:textId="77777777" w:rsidR="0001151E" w:rsidRDefault="0001151E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………….. sztuk</w:t>
            </w:r>
          </w:p>
          <w:p w14:paraId="0496FE9A" w14:textId="6A963A4D" w:rsidR="0001151E" w:rsidRDefault="0001151E" w:rsidP="000115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wartość dostarczonych autobusów</w:t>
            </w:r>
          </w:p>
          <w:p w14:paraId="68C3D762" w14:textId="51169670" w:rsidR="007D4440" w:rsidRPr="0001151E" w:rsidRDefault="006A64EC" w:rsidP="0001151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netto </w:t>
            </w:r>
            <w:r w:rsidR="0001151E">
              <w:rPr>
                <w:rFonts w:eastAsia="Times New Roman" w:cs="Tahoma"/>
                <w:sz w:val="20"/>
                <w:szCs w:val="20"/>
                <w:lang w:eastAsia="pl-PL"/>
              </w:rPr>
              <w:t xml:space="preserve">……………………………………………………….. </w:t>
            </w:r>
          </w:p>
        </w:tc>
        <w:tc>
          <w:tcPr>
            <w:tcW w:w="2410" w:type="dxa"/>
          </w:tcPr>
          <w:p w14:paraId="3C2AAB69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</w:tcPr>
          <w:p w14:paraId="4BFEB715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910" w:type="dxa"/>
          </w:tcPr>
          <w:p w14:paraId="05C2759A" w14:textId="77777777" w:rsidR="007D4440" w:rsidRPr="0001151E" w:rsidRDefault="007D4440" w:rsidP="007D444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151E" w:rsidRPr="0001151E" w14:paraId="6DA13DBF" w14:textId="77777777" w:rsidTr="00951783">
        <w:trPr>
          <w:trHeight w:val="880"/>
        </w:trPr>
        <w:tc>
          <w:tcPr>
            <w:tcW w:w="603" w:type="dxa"/>
          </w:tcPr>
          <w:p w14:paraId="5DCACA63" w14:textId="77777777" w:rsidR="0001151E" w:rsidRDefault="0001151E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6B9D73BB" w14:textId="47C31780" w:rsidR="0001151E" w:rsidRPr="0001151E" w:rsidRDefault="0001151E" w:rsidP="0001151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8" w:type="dxa"/>
          </w:tcPr>
          <w:p w14:paraId="126DB922" w14:textId="77777777" w:rsidR="0001151E" w:rsidRPr="0001151E" w:rsidRDefault="0001151E" w:rsidP="007D444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6640BEB" w14:textId="77777777" w:rsidR="0001151E" w:rsidRPr="0001151E" w:rsidRDefault="0001151E" w:rsidP="007D444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</w:tcPr>
          <w:p w14:paraId="172A038D" w14:textId="77777777" w:rsidR="0001151E" w:rsidRPr="0001151E" w:rsidRDefault="0001151E" w:rsidP="007D444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910" w:type="dxa"/>
          </w:tcPr>
          <w:p w14:paraId="41D6EF25" w14:textId="77777777" w:rsidR="0001151E" w:rsidRPr="0001151E" w:rsidRDefault="0001151E" w:rsidP="007D444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27986A34" w14:textId="2594ADA1" w:rsidR="007D4440" w:rsidRPr="0001151E" w:rsidRDefault="007D4440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1D2F02C4" w14:textId="77777777" w:rsidR="0009683C" w:rsidRPr="0001151E" w:rsidRDefault="0009683C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  <w:r w:rsidRPr="0001151E">
        <w:rPr>
          <w:rFonts w:eastAsia="Times New Roman" w:cs="Tahoma"/>
          <w:b/>
          <w:iCs/>
          <w:sz w:val="20"/>
          <w:szCs w:val="20"/>
          <w:lang w:eastAsia="pl-PL"/>
        </w:rPr>
        <w:t>Uwaga:</w:t>
      </w:r>
    </w:p>
    <w:p w14:paraId="2F89E3AF" w14:textId="77777777" w:rsidR="00F16040" w:rsidRPr="0001151E" w:rsidRDefault="0009683C" w:rsidP="0009683C">
      <w:pPr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val="x-none" w:eastAsia="x-none"/>
        </w:rPr>
      </w:pPr>
      <w:r w:rsidRPr="0001151E">
        <w:rPr>
          <w:rFonts w:cs="Tahoma"/>
          <w:sz w:val="20"/>
          <w:szCs w:val="20"/>
        </w:rPr>
        <w:t>Należy załączyć dowody</w:t>
      </w:r>
      <w:r w:rsidR="00F16040" w:rsidRPr="0001151E">
        <w:rPr>
          <w:rFonts w:cs="Tahoma"/>
          <w:sz w:val="20"/>
          <w:szCs w:val="20"/>
        </w:rPr>
        <w:t xml:space="preserve"> określając</w:t>
      </w:r>
      <w:r w:rsidRPr="0001151E">
        <w:rPr>
          <w:rFonts w:cs="Tahoma"/>
          <w:sz w:val="20"/>
          <w:szCs w:val="20"/>
        </w:rPr>
        <w:t>e</w:t>
      </w:r>
      <w:r w:rsidR="00F16040" w:rsidRPr="0001151E">
        <w:rPr>
          <w:rFonts w:cs="Tahoma"/>
          <w:sz w:val="20"/>
          <w:szCs w:val="20"/>
        </w:rPr>
        <w:t xml:space="preserve"> cz</w:t>
      </w:r>
      <w:r w:rsidRPr="0001151E">
        <w:rPr>
          <w:rFonts w:cs="Tahoma"/>
          <w:sz w:val="20"/>
          <w:szCs w:val="20"/>
        </w:rPr>
        <w:t xml:space="preserve">y wykazane dostawy </w:t>
      </w:r>
      <w:r w:rsidR="00F16040" w:rsidRPr="0001151E">
        <w:rPr>
          <w:rFonts w:cs="Tahoma"/>
          <w:sz w:val="20"/>
          <w:szCs w:val="20"/>
        </w:rPr>
        <w:t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ofert;</w:t>
      </w:r>
    </w:p>
    <w:p w14:paraId="57F0792E" w14:textId="77777777" w:rsidR="00D311FB" w:rsidRPr="0001151E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01151E" w14:paraId="7F340912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3F65B3ED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3BB45940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i/>
                <w:sz w:val="20"/>
                <w:szCs w:val="20"/>
                <w:lang w:eastAsia="pl-PL"/>
              </w:rPr>
              <w:t>data</w:t>
            </w:r>
          </w:p>
          <w:p w14:paraId="10D0B10A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3124765E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5EDDD4A8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01151E">
              <w:rPr>
                <w:rFonts w:eastAsia="Times New Roman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01151E" w14:paraId="4CECB7D5" w14:textId="77777777" w:rsidTr="00C2312A">
        <w:trPr>
          <w:jc w:val="center"/>
        </w:trPr>
        <w:tc>
          <w:tcPr>
            <w:tcW w:w="1618" w:type="dxa"/>
          </w:tcPr>
          <w:p w14:paraId="0A4CE1CA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427ECBBD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14:paraId="155AE4D5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B098AAE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81A241C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3DE7F30E" w14:textId="77777777" w:rsidR="00D311FB" w:rsidRPr="0001151E" w:rsidRDefault="00D311FB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14:paraId="0664325C" w14:textId="77777777" w:rsidR="00D311FB" w:rsidRPr="0001151E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30553A00" w14:textId="77777777" w:rsidR="0079204F" w:rsidRDefault="0079204F" w:rsidP="00D311FB">
      <w:pPr>
        <w:tabs>
          <w:tab w:val="left" w:pos="2820"/>
        </w:tabs>
      </w:pPr>
    </w:p>
    <w:sectPr w:rsidR="0079204F" w:rsidSect="00F7666F">
      <w:headerReference w:type="default" r:id="rId7"/>
      <w:footerReference w:type="default" r:id="rId8"/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E3A1" w14:textId="77777777" w:rsidR="00BD2B29" w:rsidRDefault="00BD2B29" w:rsidP="00D311FB">
      <w:pPr>
        <w:spacing w:after="0" w:line="240" w:lineRule="auto"/>
      </w:pPr>
      <w:r>
        <w:separator/>
      </w:r>
    </w:p>
  </w:endnote>
  <w:endnote w:type="continuationSeparator" w:id="0">
    <w:p w14:paraId="03BFCC45" w14:textId="77777777" w:rsidR="00BD2B29" w:rsidRDefault="00BD2B2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531D" w14:textId="0C515062"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14:paraId="10FC3124" w14:textId="77777777"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BD00C" w14:textId="77777777" w:rsidR="00BD2B29" w:rsidRDefault="00BD2B29" w:rsidP="00D311FB">
      <w:pPr>
        <w:spacing w:after="0" w:line="240" w:lineRule="auto"/>
      </w:pPr>
      <w:r>
        <w:separator/>
      </w:r>
    </w:p>
  </w:footnote>
  <w:footnote w:type="continuationSeparator" w:id="0">
    <w:p w14:paraId="03F0B4AF" w14:textId="77777777" w:rsidR="00BD2B29" w:rsidRDefault="00BD2B2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B175" w14:textId="77777777" w:rsidR="00031A4C" w:rsidRDefault="00031A4C" w:rsidP="00031A4C">
    <w:pPr>
      <w:spacing w:after="0" w:line="240" w:lineRule="auto"/>
      <w:jc w:val="both"/>
      <w:rPr>
        <w:rFonts w:ascii="Calibri" w:hAnsi="Calibri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02ABE958" wp14:editId="2D655462">
          <wp:extent cx="5759450" cy="671682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1B1C">
      <w:rPr>
        <w:rFonts w:ascii="Calibri" w:hAnsi="Calibri"/>
        <w:b/>
        <w:sz w:val="16"/>
        <w:szCs w:val="16"/>
      </w:rPr>
      <w:t>Miejski</w:t>
    </w:r>
    <w:r w:rsidR="00CC1B1C" w:rsidRPr="00A8671A">
      <w:rPr>
        <w:rFonts w:ascii="Calibri" w:hAnsi="Calibri"/>
        <w:b/>
        <w:sz w:val="16"/>
        <w:szCs w:val="16"/>
      </w:rPr>
      <w:t xml:space="preserve"> </w:t>
    </w:r>
    <w:r w:rsidR="00CC1B1C">
      <w:rPr>
        <w:rFonts w:ascii="Calibri" w:hAnsi="Calibri"/>
        <w:b/>
        <w:sz w:val="16"/>
        <w:szCs w:val="16"/>
      </w:rPr>
      <w:t xml:space="preserve">Zakład Komunikacji </w:t>
    </w:r>
    <w:r w:rsidR="00CC1B1C" w:rsidRPr="00A8671A">
      <w:rPr>
        <w:rFonts w:ascii="Calibri" w:hAnsi="Calibri"/>
        <w:b/>
        <w:sz w:val="16"/>
        <w:szCs w:val="16"/>
      </w:rPr>
      <w:t>Spółka z o.o.</w:t>
    </w:r>
    <w:r w:rsidR="00CC1B1C">
      <w:rPr>
        <w:rFonts w:ascii="Calibri" w:hAnsi="Calibri"/>
        <w:b/>
        <w:sz w:val="16"/>
        <w:szCs w:val="16"/>
      </w:rPr>
      <w:t xml:space="preserve"> w Skierniewicach</w:t>
    </w:r>
    <w:r w:rsidR="00CC1B1C">
      <w:rPr>
        <w:rFonts w:ascii="Calibri" w:hAnsi="Calibri"/>
        <w:b/>
        <w:sz w:val="16"/>
        <w:szCs w:val="16"/>
      </w:rPr>
      <w:tab/>
    </w:r>
    <w:r w:rsidR="00CC1B1C">
      <w:rPr>
        <w:rFonts w:ascii="Calibri" w:hAnsi="Calibri"/>
        <w:b/>
        <w:sz w:val="16"/>
        <w:szCs w:val="16"/>
      </w:rPr>
      <w:tab/>
    </w:r>
    <w:r w:rsidR="00CC1B1C">
      <w:rPr>
        <w:rFonts w:ascii="Calibri" w:hAnsi="Calibri"/>
        <w:b/>
        <w:sz w:val="16"/>
        <w:szCs w:val="16"/>
      </w:rPr>
      <w:tab/>
    </w:r>
    <w:r w:rsidR="00CC1B1C">
      <w:rPr>
        <w:rFonts w:ascii="Calibri" w:hAnsi="Calibri"/>
        <w:b/>
        <w:sz w:val="16"/>
        <w:szCs w:val="16"/>
      </w:rPr>
      <w:tab/>
      <w:t>Załącznik  Nr 4 do SIWZ</w:t>
    </w:r>
  </w:p>
  <w:p w14:paraId="726AE777" w14:textId="3673D2C9" w:rsidR="00D311FB" w:rsidRPr="00031A4C" w:rsidRDefault="00CC1B1C" w:rsidP="00031A4C">
    <w:pPr>
      <w:spacing w:line="240" w:lineRule="auto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Znak sprawy: MZK.01.P.2018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151E"/>
    <w:rsid w:val="00031A4C"/>
    <w:rsid w:val="0009683C"/>
    <w:rsid w:val="00121C1B"/>
    <w:rsid w:val="00223298"/>
    <w:rsid w:val="002C5BC6"/>
    <w:rsid w:val="00355385"/>
    <w:rsid w:val="00383C33"/>
    <w:rsid w:val="00494347"/>
    <w:rsid w:val="004B79F6"/>
    <w:rsid w:val="004D3862"/>
    <w:rsid w:val="00555454"/>
    <w:rsid w:val="005C081A"/>
    <w:rsid w:val="005F0E93"/>
    <w:rsid w:val="00634CC5"/>
    <w:rsid w:val="00666CEE"/>
    <w:rsid w:val="006A64EC"/>
    <w:rsid w:val="007563DB"/>
    <w:rsid w:val="0079204F"/>
    <w:rsid w:val="007B08A1"/>
    <w:rsid w:val="007D4440"/>
    <w:rsid w:val="00951783"/>
    <w:rsid w:val="00A131DA"/>
    <w:rsid w:val="00AF476A"/>
    <w:rsid w:val="00B11994"/>
    <w:rsid w:val="00B160C5"/>
    <w:rsid w:val="00BD2B29"/>
    <w:rsid w:val="00CC1B1C"/>
    <w:rsid w:val="00D311FB"/>
    <w:rsid w:val="00D34C70"/>
    <w:rsid w:val="00DD18EB"/>
    <w:rsid w:val="00E227E9"/>
    <w:rsid w:val="00F16040"/>
    <w:rsid w:val="00F7666F"/>
    <w:rsid w:val="00F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AFC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CC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Anna Staryga</cp:lastModifiedBy>
  <cp:revision>8</cp:revision>
  <dcterms:created xsi:type="dcterms:W3CDTF">2018-02-01T17:01:00Z</dcterms:created>
  <dcterms:modified xsi:type="dcterms:W3CDTF">2018-03-06T21:30:00Z</dcterms:modified>
</cp:coreProperties>
</file>