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FC9B" w14:textId="77777777" w:rsidR="0058178A" w:rsidRDefault="0058178A">
      <w:pPr>
        <w:rPr>
          <w:rFonts w:ascii="Arial" w:hAnsi="Arial" w:cs="Arial"/>
          <w:sz w:val="22"/>
          <w:szCs w:val="22"/>
        </w:rPr>
      </w:pPr>
      <w:r w:rsidRPr="0058178A">
        <w:rPr>
          <w:rFonts w:ascii="Arial" w:hAnsi="Arial" w:cs="Arial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157CEE4" wp14:editId="50A8F172">
            <wp:simplePos x="0" y="0"/>
            <wp:positionH relativeFrom="column">
              <wp:posOffset>-120650</wp:posOffset>
            </wp:positionH>
            <wp:positionV relativeFrom="paragraph">
              <wp:posOffset>190500</wp:posOffset>
            </wp:positionV>
            <wp:extent cx="5756910" cy="671195"/>
            <wp:effectExtent l="0" t="0" r="889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7CCDEF" w14:textId="77777777" w:rsidR="0058178A" w:rsidRDefault="0058178A">
      <w:pPr>
        <w:rPr>
          <w:rFonts w:ascii="Arial" w:hAnsi="Arial" w:cs="Arial"/>
          <w:sz w:val="22"/>
          <w:szCs w:val="22"/>
        </w:rPr>
      </w:pPr>
    </w:p>
    <w:p w14:paraId="4EF4F49C" w14:textId="77777777" w:rsidR="0058178A" w:rsidRDefault="0058178A">
      <w:pPr>
        <w:rPr>
          <w:rFonts w:ascii="Arial" w:hAnsi="Arial" w:cs="Arial"/>
          <w:sz w:val="22"/>
          <w:szCs w:val="22"/>
        </w:rPr>
      </w:pPr>
    </w:p>
    <w:p w14:paraId="2658D3A6" w14:textId="53053F6C" w:rsidR="0058178A" w:rsidRPr="0058178A" w:rsidRDefault="003E6D5C" w:rsidP="0058178A">
      <w:pPr>
        <w:ind w:left="6372" w:firstLine="708"/>
        <w:rPr>
          <w:rFonts w:ascii="Arial" w:hAnsi="Arial" w:cs="Arial"/>
          <w:b/>
          <w:sz w:val="22"/>
          <w:szCs w:val="22"/>
        </w:rPr>
      </w:pPr>
      <w:r w:rsidRPr="0058178A">
        <w:rPr>
          <w:rFonts w:ascii="Arial" w:hAnsi="Arial" w:cs="Arial"/>
          <w:b/>
          <w:sz w:val="22"/>
          <w:szCs w:val="22"/>
        </w:rPr>
        <w:t>ZAŁĄCZNIK</w:t>
      </w:r>
      <w:r w:rsidR="0058178A" w:rsidRPr="0058178A">
        <w:rPr>
          <w:rFonts w:ascii="Arial" w:hAnsi="Arial" w:cs="Arial"/>
          <w:b/>
          <w:sz w:val="22"/>
          <w:szCs w:val="22"/>
        </w:rPr>
        <w:t xml:space="preserve"> Nr 3 </w:t>
      </w:r>
    </w:p>
    <w:p w14:paraId="38BC577B" w14:textId="77777777" w:rsidR="0058178A" w:rsidRDefault="0058178A">
      <w:pPr>
        <w:rPr>
          <w:rFonts w:ascii="Arial" w:hAnsi="Arial" w:cs="Arial"/>
          <w:sz w:val="22"/>
          <w:szCs w:val="22"/>
        </w:rPr>
      </w:pPr>
    </w:p>
    <w:p w14:paraId="2C74CACC" w14:textId="77777777" w:rsidR="0058178A" w:rsidRDefault="0058178A">
      <w:pPr>
        <w:rPr>
          <w:rFonts w:ascii="Arial" w:hAnsi="Arial" w:cs="Arial"/>
          <w:sz w:val="22"/>
          <w:szCs w:val="22"/>
        </w:rPr>
      </w:pPr>
    </w:p>
    <w:p w14:paraId="1794C808" w14:textId="77777777" w:rsidR="0058178A" w:rsidRDefault="0058178A">
      <w:pPr>
        <w:rPr>
          <w:rFonts w:ascii="Arial" w:hAnsi="Arial" w:cs="Arial"/>
          <w:b/>
          <w:sz w:val="22"/>
          <w:szCs w:val="22"/>
        </w:rPr>
      </w:pPr>
      <w:r w:rsidRPr="0058178A">
        <w:rPr>
          <w:rFonts w:ascii="Arial" w:hAnsi="Arial" w:cs="Arial"/>
          <w:b/>
          <w:sz w:val="22"/>
          <w:szCs w:val="22"/>
        </w:rPr>
        <w:t>MZK.10.P.2018</w:t>
      </w:r>
    </w:p>
    <w:p w14:paraId="1FAAC6E0" w14:textId="77777777" w:rsidR="003E6D5C" w:rsidRDefault="003E6D5C">
      <w:pPr>
        <w:rPr>
          <w:rFonts w:ascii="Arial" w:hAnsi="Arial" w:cs="Arial"/>
          <w:b/>
          <w:sz w:val="22"/>
          <w:szCs w:val="22"/>
        </w:rPr>
      </w:pPr>
    </w:p>
    <w:p w14:paraId="759C3DCA" w14:textId="77777777" w:rsidR="003E6D5C" w:rsidRDefault="003E6D5C">
      <w:pPr>
        <w:rPr>
          <w:rFonts w:ascii="Arial" w:hAnsi="Arial" w:cs="Arial"/>
          <w:b/>
          <w:sz w:val="22"/>
          <w:szCs w:val="22"/>
        </w:rPr>
      </w:pPr>
    </w:p>
    <w:p w14:paraId="05FB53FD" w14:textId="2D284777" w:rsidR="003E6D5C" w:rsidRDefault="003E6D5C" w:rsidP="003E6D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 INFORMACYJNA</w:t>
      </w:r>
    </w:p>
    <w:p w14:paraId="40B1D726" w14:textId="77777777" w:rsidR="003E6D5C" w:rsidRDefault="003E6D5C" w:rsidP="003E6D5C">
      <w:pPr>
        <w:rPr>
          <w:rFonts w:ascii="Arial" w:hAnsi="Arial" w:cs="Arial"/>
          <w:b/>
          <w:sz w:val="22"/>
          <w:szCs w:val="22"/>
        </w:rPr>
      </w:pPr>
    </w:p>
    <w:p w14:paraId="01979B2F" w14:textId="77777777" w:rsidR="003E6D5C" w:rsidRDefault="003E6D5C" w:rsidP="003E6D5C">
      <w:pPr>
        <w:rPr>
          <w:rFonts w:ascii="Arial" w:hAnsi="Arial" w:cs="Arial"/>
          <w:sz w:val="22"/>
          <w:szCs w:val="22"/>
        </w:rPr>
      </w:pPr>
      <w:r w:rsidRPr="003E6D5C">
        <w:rPr>
          <w:rFonts w:ascii="Arial" w:hAnsi="Arial" w:cs="Arial"/>
          <w:sz w:val="22"/>
          <w:szCs w:val="22"/>
        </w:rPr>
        <w:t>Zgodnie z art.13 Ogólnego rozporządzenia o ochronie danych</w:t>
      </w:r>
      <w:r>
        <w:rPr>
          <w:rFonts w:ascii="Arial" w:hAnsi="Arial" w:cs="Arial"/>
          <w:sz w:val="22"/>
          <w:szCs w:val="22"/>
        </w:rPr>
        <w:t xml:space="preserve"> ( Dz. Urz. UE.L 2016 Nr 119, str.1), informujemy, że:</w:t>
      </w:r>
    </w:p>
    <w:p w14:paraId="76B43E87" w14:textId="77777777" w:rsidR="003E6D5C" w:rsidRDefault="003E6D5C" w:rsidP="003E6D5C">
      <w:pPr>
        <w:rPr>
          <w:rFonts w:ascii="Arial" w:hAnsi="Arial" w:cs="Arial"/>
          <w:sz w:val="22"/>
          <w:szCs w:val="22"/>
        </w:rPr>
      </w:pPr>
    </w:p>
    <w:p w14:paraId="7D4A5C8B" w14:textId="7270DE06" w:rsidR="003E6D5C" w:rsidRDefault="003E6D5C" w:rsidP="003E6D5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Administratorem Pani/Pana danych osobowych jest Miejski Zakład Komunikacji Spółka z o.o. w Skierniewicach, kod 96-100, ul. Czerwona 7, nr tel. 46 833  </w:t>
      </w:r>
      <w:r w:rsidR="007B29DB">
        <w:rPr>
          <w:rFonts w:ascii="Arial" w:hAnsi="Arial" w:cs="Arial"/>
          <w:sz w:val="22"/>
          <w:szCs w:val="22"/>
        </w:rPr>
        <w:t xml:space="preserve">30 97, adres email: </w:t>
      </w:r>
      <w:hyperlink r:id="rId6" w:history="1">
        <w:r w:rsidR="007B29DB" w:rsidRPr="008642DD">
          <w:rPr>
            <w:rStyle w:val="Hipercze"/>
            <w:rFonts w:ascii="Arial" w:hAnsi="Arial" w:cs="Arial"/>
            <w:sz w:val="22"/>
            <w:szCs w:val="22"/>
          </w:rPr>
          <w:t>sekretariat@mzkskierniewice.pl</w:t>
        </w:r>
      </w:hyperlink>
      <w:r w:rsidR="007B29DB">
        <w:rPr>
          <w:rFonts w:ascii="Arial" w:hAnsi="Arial" w:cs="Arial"/>
          <w:sz w:val="22"/>
          <w:szCs w:val="22"/>
        </w:rPr>
        <w:t xml:space="preserve"> .</w:t>
      </w:r>
    </w:p>
    <w:p w14:paraId="5017F73A" w14:textId="77777777" w:rsidR="007B29DB" w:rsidRDefault="007B29DB" w:rsidP="007B29DB">
      <w:pPr>
        <w:pStyle w:val="Akapitzlist"/>
        <w:ind w:left="789"/>
        <w:rPr>
          <w:rFonts w:ascii="Arial" w:hAnsi="Arial" w:cs="Arial"/>
          <w:sz w:val="22"/>
          <w:szCs w:val="22"/>
        </w:rPr>
      </w:pPr>
    </w:p>
    <w:p w14:paraId="3F7B2616" w14:textId="1D295308" w:rsidR="007B29DB" w:rsidRDefault="007B29DB" w:rsidP="003E6D5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art. 6 ust.1f) </w:t>
      </w:r>
      <w:proofErr w:type="spellStart"/>
      <w:r>
        <w:rPr>
          <w:rFonts w:ascii="Arial" w:hAnsi="Arial" w:cs="Arial"/>
          <w:sz w:val="22"/>
          <w:szCs w:val="22"/>
        </w:rPr>
        <w:t>w.w</w:t>
      </w:r>
      <w:proofErr w:type="spellEnd"/>
      <w:r>
        <w:rPr>
          <w:rFonts w:ascii="Arial" w:hAnsi="Arial" w:cs="Arial"/>
          <w:sz w:val="22"/>
          <w:szCs w:val="22"/>
        </w:rPr>
        <w:t xml:space="preserve">. rozporządzenia w celu związanym z wyborem najkorzystniejszej oferty w ramach postępowania dotyczącego sprzedaży autobusów i pojazdów, stanowiących własność MZK Sp. z o.o. w Skierniewicach. </w:t>
      </w:r>
    </w:p>
    <w:p w14:paraId="4274393F" w14:textId="77777777" w:rsidR="007B29DB" w:rsidRPr="007B29DB" w:rsidRDefault="007B29DB" w:rsidP="007B29DB">
      <w:pPr>
        <w:rPr>
          <w:rFonts w:ascii="Arial" w:hAnsi="Arial" w:cs="Arial"/>
          <w:sz w:val="22"/>
          <w:szCs w:val="22"/>
        </w:rPr>
      </w:pPr>
    </w:p>
    <w:p w14:paraId="61F0E222" w14:textId="6F028D65" w:rsidR="007B29DB" w:rsidRDefault="007B29DB" w:rsidP="003E6D5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 prawo do żądania od administratora dostępu do swoich danych osobowych, ich sprostowania, usunięcia lub ograniczenia przetwarzania oraz prawo do wniesienia sprzeciwu wobec przetwarzania i prawo do przenoszenia danych w granicach przewidzianych przepisami prawa.</w:t>
      </w:r>
    </w:p>
    <w:p w14:paraId="4D608302" w14:textId="77777777" w:rsidR="007B29DB" w:rsidRPr="007B29DB" w:rsidRDefault="007B29DB" w:rsidP="007B29DB">
      <w:pPr>
        <w:rPr>
          <w:rFonts w:ascii="Arial" w:hAnsi="Arial" w:cs="Arial"/>
          <w:sz w:val="22"/>
          <w:szCs w:val="22"/>
        </w:rPr>
      </w:pPr>
    </w:p>
    <w:p w14:paraId="54EB2FED" w14:textId="0305E8F9" w:rsidR="007B29DB" w:rsidRDefault="007B29DB" w:rsidP="003E6D5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</w:t>
      </w:r>
      <w:r w:rsidRPr="007B2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Pani/Pan</w:t>
      </w:r>
      <w:r>
        <w:rPr>
          <w:rFonts w:ascii="Arial" w:hAnsi="Arial" w:cs="Arial"/>
          <w:sz w:val="22"/>
          <w:szCs w:val="22"/>
        </w:rPr>
        <w:t xml:space="preserve"> prawo do wniesienia skargi do organu nadzorczego.</w:t>
      </w:r>
    </w:p>
    <w:p w14:paraId="14C7378E" w14:textId="77777777" w:rsidR="007B29DB" w:rsidRPr="007B29DB" w:rsidRDefault="007B29DB" w:rsidP="007B29DB">
      <w:pPr>
        <w:rPr>
          <w:rFonts w:ascii="Arial" w:hAnsi="Arial" w:cs="Arial"/>
          <w:sz w:val="22"/>
          <w:szCs w:val="22"/>
        </w:rPr>
      </w:pPr>
    </w:p>
    <w:p w14:paraId="7B8D9E7C" w14:textId="060A6CFF" w:rsidR="007B29DB" w:rsidRDefault="005848B2" w:rsidP="003E6D5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dane będą przetwarzane przez okres:</w:t>
      </w:r>
    </w:p>
    <w:p w14:paraId="4B146D81" w14:textId="52A51A54" w:rsidR="005848B2" w:rsidRDefault="005848B2" w:rsidP="005848B2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oferentów, których oferta nie została wybrana do momentu zakończenia postępowania,</w:t>
      </w:r>
    </w:p>
    <w:p w14:paraId="24E8E737" w14:textId="29B1CF4A" w:rsidR="005848B2" w:rsidRDefault="005848B2" w:rsidP="005848B2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oferentów, których oferta została wybrana</w:t>
      </w:r>
      <w:r>
        <w:rPr>
          <w:rFonts w:ascii="Arial" w:hAnsi="Arial" w:cs="Arial"/>
          <w:sz w:val="22"/>
          <w:szCs w:val="22"/>
        </w:rPr>
        <w:t>, 10 lat począwszy od dnia wystawienia faktury dokumentującej dokonaną sprzedaż.</w:t>
      </w:r>
    </w:p>
    <w:p w14:paraId="256A20E0" w14:textId="77777777" w:rsidR="005848B2" w:rsidRPr="005848B2" w:rsidRDefault="005848B2" w:rsidP="005848B2">
      <w:pPr>
        <w:pStyle w:val="Akapitzlist"/>
        <w:ind w:left="1149"/>
        <w:rPr>
          <w:rFonts w:ascii="Arial" w:hAnsi="Arial" w:cs="Arial"/>
          <w:sz w:val="22"/>
          <w:szCs w:val="22"/>
        </w:rPr>
      </w:pPr>
    </w:p>
    <w:p w14:paraId="0A4B0F49" w14:textId="737C06CA" w:rsidR="005848B2" w:rsidRDefault="005848B2" w:rsidP="003E6D5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Podanie danych osobowych jest dobrowolne, lecz brak ich podania spowoduje odrzucenie złożonej oferty.</w:t>
      </w:r>
    </w:p>
    <w:p w14:paraId="7688F992" w14:textId="77777777" w:rsidR="007B29DB" w:rsidRPr="003E6D5C" w:rsidRDefault="007B29DB" w:rsidP="005848B2">
      <w:pPr>
        <w:pStyle w:val="Akapitzlist"/>
        <w:ind w:left="789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1CA9F2B" w14:textId="77777777" w:rsidR="0058178A" w:rsidRPr="003E6D5C" w:rsidRDefault="0058178A">
      <w:pPr>
        <w:rPr>
          <w:rFonts w:ascii="Arial" w:hAnsi="Arial" w:cs="Arial"/>
          <w:sz w:val="22"/>
          <w:szCs w:val="22"/>
        </w:rPr>
      </w:pPr>
    </w:p>
    <w:p w14:paraId="1548FA4F" w14:textId="77777777" w:rsidR="0058178A" w:rsidRPr="003E6D5C" w:rsidRDefault="0058178A">
      <w:pPr>
        <w:rPr>
          <w:rFonts w:ascii="Arial" w:hAnsi="Arial" w:cs="Arial"/>
          <w:sz w:val="22"/>
          <w:szCs w:val="22"/>
        </w:rPr>
      </w:pPr>
    </w:p>
    <w:p w14:paraId="2BB75954" w14:textId="77777777" w:rsidR="0058178A" w:rsidRDefault="0058178A">
      <w:pPr>
        <w:rPr>
          <w:rFonts w:ascii="Arial" w:hAnsi="Arial" w:cs="Arial"/>
          <w:sz w:val="22"/>
          <w:szCs w:val="22"/>
        </w:rPr>
      </w:pPr>
    </w:p>
    <w:p w14:paraId="33EAC0EF" w14:textId="77777777" w:rsidR="0053048C" w:rsidRPr="0058178A" w:rsidRDefault="0053048C">
      <w:pPr>
        <w:rPr>
          <w:rFonts w:ascii="Arial" w:hAnsi="Arial" w:cs="Arial"/>
          <w:sz w:val="22"/>
          <w:szCs w:val="22"/>
        </w:rPr>
      </w:pPr>
    </w:p>
    <w:sectPr w:rsidR="0053048C" w:rsidRPr="0058178A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5261F"/>
    <w:multiLevelType w:val="hybridMultilevel"/>
    <w:tmpl w:val="3F96B962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">
    <w:nsid w:val="31F375B6"/>
    <w:multiLevelType w:val="hybridMultilevel"/>
    <w:tmpl w:val="37D070C4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8A"/>
    <w:rsid w:val="003E6D5C"/>
    <w:rsid w:val="0053048C"/>
    <w:rsid w:val="0058178A"/>
    <w:rsid w:val="005848B2"/>
    <w:rsid w:val="007B29DB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E1A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D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ekretariat@mzkskierniewice.p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3</cp:revision>
  <dcterms:created xsi:type="dcterms:W3CDTF">2018-09-04T17:55:00Z</dcterms:created>
  <dcterms:modified xsi:type="dcterms:W3CDTF">2018-09-04T18:21:00Z</dcterms:modified>
</cp:coreProperties>
</file>